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1A" w:rsidRPr="00CF1052" w:rsidRDefault="00030D7E" w:rsidP="00CF10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052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7761A" w:rsidRPr="00CF105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Литературе </w:t>
      </w:r>
      <w:r w:rsidR="00CF1052">
        <w:rPr>
          <w:rFonts w:ascii="Times New Roman" w:hAnsi="Times New Roman" w:cs="Times New Roman"/>
          <w:b/>
          <w:sz w:val="24"/>
          <w:szCs w:val="24"/>
        </w:rPr>
        <w:t xml:space="preserve">   8 </w:t>
      </w:r>
      <w:r w:rsidR="00E7761A" w:rsidRPr="00CF105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30D7E">
        <w:t xml:space="preserve"> </w:t>
      </w:r>
      <w:r w:rsidR="00030D7E" w:rsidRPr="00030D7E">
        <w:t>1</w:t>
      </w:r>
      <w:r w:rsidR="00030D7E" w:rsidRPr="00CF1052">
        <w:rPr>
          <w:rFonts w:ascii="Times New Roman" w:hAnsi="Times New Roman" w:cs="Times New Roman"/>
          <w:sz w:val="24"/>
          <w:szCs w:val="24"/>
        </w:rPr>
        <w:t>.</w:t>
      </w:r>
      <w:r w:rsidRPr="00CF1052">
        <w:rPr>
          <w:rFonts w:ascii="Times New Roman" w:hAnsi="Times New Roman" w:cs="Times New Roman"/>
          <w:sz w:val="24"/>
          <w:szCs w:val="24"/>
        </w:rPr>
        <w:t xml:space="preserve">           Рабочая программа по литературе для 8  классов составлена  на основе федерального компонента государственного стандарта основного общего образования и программы</w:t>
      </w:r>
      <w:r w:rsidR="00030D7E" w:rsidRPr="00CF1052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учреждений, авторской программы </w:t>
      </w:r>
      <w:r w:rsidRPr="00CF1052">
        <w:rPr>
          <w:rFonts w:ascii="Times New Roman" w:hAnsi="Times New Roman" w:cs="Times New Roman"/>
          <w:sz w:val="24"/>
          <w:szCs w:val="24"/>
        </w:rPr>
        <w:t>«Литература</w:t>
      </w:r>
      <w:r w:rsidR="00030D7E" w:rsidRPr="00CF1052">
        <w:rPr>
          <w:rFonts w:ascii="Times New Roman" w:hAnsi="Times New Roman" w:cs="Times New Roman"/>
          <w:sz w:val="24"/>
          <w:szCs w:val="24"/>
        </w:rPr>
        <w:t xml:space="preserve"> 5-9 классы</w:t>
      </w:r>
      <w:r w:rsidRPr="00CF1052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Pr="00CF1052">
        <w:rPr>
          <w:rFonts w:ascii="Times New Roman" w:hAnsi="Times New Roman" w:cs="Times New Roman"/>
          <w:sz w:val="24"/>
          <w:szCs w:val="24"/>
        </w:rPr>
        <w:t>Г.С.Меркина</w:t>
      </w:r>
      <w:proofErr w:type="spellEnd"/>
      <w:r w:rsidRPr="00CF1052">
        <w:rPr>
          <w:rFonts w:ascii="Times New Roman" w:hAnsi="Times New Roman" w:cs="Times New Roman"/>
          <w:sz w:val="24"/>
          <w:szCs w:val="24"/>
        </w:rPr>
        <w:t>, М. «Русское слово» 2010 года.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2. Цели преподавания: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    Приобщение учащимся к искусству слова, богатству русской классической и зарубежной литературы.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    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-развитие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-освоение текстов художественных произведений  в единстве формы и содержания, основных историко-литературных сведений и теоретико-литературных понятий;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-овладение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-выявление в произведениях конкретно-исторического и общечеловеческого содержания, </w:t>
      </w:r>
      <w:proofErr w:type="gramStart"/>
      <w:r w:rsidRPr="00CF1052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Pr="00CF1052">
        <w:rPr>
          <w:rFonts w:ascii="Times New Roman" w:hAnsi="Times New Roman" w:cs="Times New Roman"/>
          <w:sz w:val="24"/>
          <w:szCs w:val="24"/>
        </w:rPr>
        <w:t xml:space="preserve">рамотное использование русского литературного языка при создании собственных устных и письменных высказываний.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3.Задачи преподавания: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∙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∙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1052">
        <w:rPr>
          <w:rFonts w:ascii="Times New Roman" w:hAnsi="Times New Roman" w:cs="Times New Roman"/>
          <w:sz w:val="24"/>
          <w:szCs w:val="24"/>
        </w:rPr>
        <w:t>∙ устного пересказа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  <w:proofErr w:type="gramEnd"/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∙ научиться развернутому ответу на вопрос, рассказу о литературном герое, характеристике героя;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∙ отзыву на самостоятельно прочитанное произведение; способами свободного владения письменной речью;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∙ освоение лингвистической, культурологической, коммуникативной компетенций.</w:t>
      </w:r>
    </w:p>
    <w:p w:rsidR="00E7761A" w:rsidRPr="00CF1052" w:rsidRDefault="00030D7E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Сроки освоения программы: 1 год</w:t>
      </w:r>
      <w:bookmarkStart w:id="0" w:name="_GoBack"/>
      <w:bookmarkEnd w:id="0"/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   Основой курса 8 класса остается чтение, эмоциональное восприятие и изучение художественных произведений. Вместе с тем 8 класс вносит новые существенные элементы в литературное образование учащихся. Произведения, рекомендуемые для чтения и изучения, становятся более сложными по охвату жизненного материала, по образной системе, нравственно - эстетической проблематике, способам выражения авторского сознания, особенностям родов и жанров. Произведения располагаются по хронологическому принципу (за исключением песен)- первый шаг к курсу на историко-литературной основе в старших классах.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4. Виды и формы самостоятельной работы учащихся.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    Усложняются виды и формы самостоятельной работы учащихся: анализ художественного текста, сочинения, устные сообщения, развернутые ответы на вопросы.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     Ко времени обучения в 8 классе школьники достигают такого уровня начитанности, который позволяет делать первые серьезные обобщения литературного характера. В предыдущих классах ученики познакомились с понятиями: литературный герой, литературный характер, сюжет и построение произведения, изобразительно-выразительные средства языка, пейзаж, портрет, интерьер, роды и жанры литературы</w:t>
      </w:r>
      <w:proofErr w:type="gramStart"/>
      <w:r w:rsidRPr="00CF105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F1052">
        <w:rPr>
          <w:rFonts w:ascii="Times New Roman" w:hAnsi="Times New Roman" w:cs="Times New Roman"/>
          <w:sz w:val="24"/>
          <w:szCs w:val="24"/>
        </w:rPr>
        <w:t xml:space="preserve"> художественное пространство и время. В 8 классе все эти понятия уточняются, углубляются, дополняются </w:t>
      </w:r>
      <w:proofErr w:type="gramStart"/>
      <w:r w:rsidRPr="00CF1052">
        <w:rPr>
          <w:rFonts w:ascii="Times New Roman" w:hAnsi="Times New Roman" w:cs="Times New Roman"/>
          <w:sz w:val="24"/>
          <w:szCs w:val="24"/>
        </w:rPr>
        <w:t>важнейшими</w:t>
      </w:r>
      <w:proofErr w:type="gramEnd"/>
      <w:r w:rsidRPr="00CF1052">
        <w:rPr>
          <w:rFonts w:ascii="Times New Roman" w:hAnsi="Times New Roman" w:cs="Times New Roman"/>
          <w:sz w:val="24"/>
          <w:szCs w:val="24"/>
        </w:rPr>
        <w:t xml:space="preserve"> теоретическим понятием художественного образа. Художественное произведение рассматривается как целостный объект, </w:t>
      </w:r>
      <w:r w:rsidRPr="00CF1052">
        <w:rPr>
          <w:rFonts w:ascii="Times New Roman" w:hAnsi="Times New Roman" w:cs="Times New Roman"/>
          <w:sz w:val="24"/>
          <w:szCs w:val="24"/>
        </w:rPr>
        <w:lastRenderedPageBreak/>
        <w:t xml:space="preserve">элементы которого составляют неразрывное единство и связаны идейно-тематической основой и авторским отношением к жизни и искусству.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     В 8 классе на первый план выходят задачи развития способности </w:t>
      </w:r>
      <w:proofErr w:type="gramStart"/>
      <w:r w:rsidRPr="00CF1052">
        <w:rPr>
          <w:rFonts w:ascii="Times New Roman" w:hAnsi="Times New Roman" w:cs="Times New Roman"/>
          <w:sz w:val="24"/>
          <w:szCs w:val="24"/>
        </w:rPr>
        <w:t>формулировать</w:t>
      </w:r>
      <w:proofErr w:type="gramEnd"/>
      <w:r w:rsidRPr="00CF1052">
        <w:rPr>
          <w:rFonts w:ascii="Times New Roman" w:hAnsi="Times New Roman" w:cs="Times New Roman"/>
          <w:sz w:val="24"/>
          <w:szCs w:val="24"/>
        </w:rPr>
        <w:t xml:space="preserve"> и аргументировано отстаивать личную позицию, связанную с нравственной проблематикой произведения; совершенствование умения анализа и интерпретации художественного текста, предполагающие установление связей произведения с исторической эпохой, культурным контекстом, литературным окружением и судьбой писателя. Важной задачей литературного образования 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5.Структура дисциплины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8 класс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Устное народное творчество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Древнерусская литература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Литература XVIII века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Литература XIX века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Литература XX века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Зарубежная литература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6. Основные образовательные технологии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Информационно-коммуникативные технологии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Технология дифференцированного обучения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1052">
        <w:rPr>
          <w:rFonts w:ascii="Times New Roman" w:hAnsi="Times New Roman" w:cs="Times New Roman"/>
          <w:sz w:val="24"/>
          <w:szCs w:val="24"/>
        </w:rPr>
        <w:t>Технологии личностно - ориентированного образования (игровые технологии,</w:t>
      </w:r>
      <w:proofErr w:type="gramEnd"/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метод проектов и др.)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7. Требования к результатам освоения дисциплины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знать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>содержание изученных литературных произведений;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>основные факты жизни и творчества писателей;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>основные теоретико-литературные понятия;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уметь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 xml:space="preserve">  воспроизводить содержание литературного произведения;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>определять связь литературного произведения со временем; понимать сложности соотношения времени изображенного, времени создания произведения и времени, когда оно прочитано;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 xml:space="preserve">  анализировать литературное произведение; анализировать эпизод литературного произведения;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 xml:space="preserve">  выявлять авторскую позицию;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 xml:space="preserve">  определять жанрово-родовую специфику литературного произведения;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 xml:space="preserve">  аргументированно формулировать своё отношение к прочитанному произведению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•</w:t>
      </w:r>
      <w:r w:rsidRPr="00CF1052">
        <w:rPr>
          <w:rFonts w:ascii="Times New Roman" w:hAnsi="Times New Roman" w:cs="Times New Roman"/>
          <w:sz w:val="24"/>
          <w:szCs w:val="24"/>
        </w:rPr>
        <w:tab/>
        <w:t>пользоваться разными справочными изданиями, в том</w:t>
      </w:r>
      <w:r w:rsidR="00030D7E" w:rsidRPr="00CF1052">
        <w:rPr>
          <w:rFonts w:ascii="Times New Roman" w:hAnsi="Times New Roman" w:cs="Times New Roman"/>
          <w:sz w:val="24"/>
          <w:szCs w:val="24"/>
        </w:rPr>
        <w:t xml:space="preserve"> числе и исторической тематики;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8. Объем учебного времени</w:t>
      </w:r>
    </w:p>
    <w:p w:rsidR="00E7761A" w:rsidRPr="00CF1052" w:rsidRDefault="00030D7E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8 класс — 105 часов в год (3</w:t>
      </w:r>
      <w:r w:rsidR="00E7761A" w:rsidRPr="00CF1052">
        <w:rPr>
          <w:rFonts w:ascii="Times New Roman" w:hAnsi="Times New Roman" w:cs="Times New Roman"/>
          <w:sz w:val="24"/>
          <w:szCs w:val="24"/>
        </w:rPr>
        <w:t xml:space="preserve"> часа в неделю)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>9. Формы контроля</w:t>
      </w:r>
    </w:p>
    <w:p w:rsidR="00E7761A" w:rsidRPr="00CF1052" w:rsidRDefault="00E7761A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F1052">
        <w:rPr>
          <w:rFonts w:ascii="Times New Roman" w:hAnsi="Times New Roman" w:cs="Times New Roman"/>
          <w:sz w:val="24"/>
          <w:szCs w:val="24"/>
        </w:rPr>
        <w:t xml:space="preserve">       Выразительное чтение наизусть, устный пересказ, реферат, сообщение, доклад, контрольные и  самостоятельные работы, тест, </w:t>
      </w:r>
      <w:proofErr w:type="spellStart"/>
      <w:r w:rsidRPr="00CF1052">
        <w:rPr>
          <w:rFonts w:ascii="Times New Roman" w:hAnsi="Times New Roman" w:cs="Times New Roman"/>
          <w:sz w:val="24"/>
          <w:szCs w:val="24"/>
        </w:rPr>
        <w:t>сочинение</w:t>
      </w:r>
      <w:proofErr w:type="gramStart"/>
      <w:r w:rsidRPr="00CF1052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CF1052">
        <w:rPr>
          <w:rFonts w:ascii="Times New Roman" w:hAnsi="Times New Roman" w:cs="Times New Roman"/>
          <w:sz w:val="24"/>
          <w:szCs w:val="24"/>
        </w:rPr>
        <w:t>тветы</w:t>
      </w:r>
      <w:proofErr w:type="spellEnd"/>
      <w:r w:rsidRPr="00CF1052">
        <w:rPr>
          <w:rFonts w:ascii="Times New Roman" w:hAnsi="Times New Roman" w:cs="Times New Roman"/>
          <w:sz w:val="24"/>
          <w:szCs w:val="24"/>
        </w:rPr>
        <w:t xml:space="preserve"> на вопросы.</w:t>
      </w:r>
    </w:p>
    <w:p w:rsidR="00917F8D" w:rsidRPr="00CF1052" w:rsidRDefault="00917F8D" w:rsidP="00CF1052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917F8D" w:rsidRPr="00CF1052" w:rsidSect="00CF1052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473A1"/>
    <w:rsid w:val="00030D7E"/>
    <w:rsid w:val="002E1D00"/>
    <w:rsid w:val="00917F8D"/>
    <w:rsid w:val="00A473A1"/>
    <w:rsid w:val="00CF1052"/>
    <w:rsid w:val="00E7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0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17</cp:lastModifiedBy>
  <cp:revision>4</cp:revision>
  <dcterms:created xsi:type="dcterms:W3CDTF">2016-03-16T12:16:00Z</dcterms:created>
  <dcterms:modified xsi:type="dcterms:W3CDTF">2016-03-16T12:44:00Z</dcterms:modified>
</cp:coreProperties>
</file>